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комиссий по урегулированию конфликта интересов в администрации сельского поселения Сорум за </w:t>
      </w:r>
      <w:r w:rsidR="00832B0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2022 года</w:t>
      </w: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Сорум от 16 октября 2012 года № 88 создана </w:t>
      </w:r>
      <w:r w:rsidRPr="001E0A85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1E0A8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  конфликтов    интересов   в   администрации сельского поселения Сорум </w:t>
      </w:r>
      <w:r>
        <w:rPr>
          <w:sz w:val="24"/>
          <w:szCs w:val="24"/>
        </w:rPr>
        <w:t xml:space="preserve">(далее - комиссия). </w:t>
      </w:r>
    </w:p>
    <w:p w:rsidR="006D4F36" w:rsidRDefault="006D4F36" w:rsidP="006D4F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832B04">
        <w:rPr>
          <w:sz w:val="24"/>
          <w:szCs w:val="24"/>
        </w:rPr>
        <w:t>2 квартала</w:t>
      </w:r>
      <w:r>
        <w:rPr>
          <w:sz w:val="24"/>
          <w:szCs w:val="24"/>
        </w:rPr>
        <w:t xml:space="preserve"> проведено 1 заседание.</w:t>
      </w:r>
    </w:p>
    <w:p w:rsidR="006D4F36" w:rsidRPr="003303E1" w:rsidRDefault="006D4F36" w:rsidP="006D4F36">
      <w:pPr>
        <w:ind w:firstLine="709"/>
        <w:jc w:val="both"/>
        <w:rPr>
          <w:sz w:val="24"/>
          <w:szCs w:val="24"/>
        </w:rPr>
      </w:pPr>
      <w:r w:rsidRPr="003303E1">
        <w:rPr>
          <w:b/>
          <w:sz w:val="24"/>
          <w:szCs w:val="24"/>
        </w:rPr>
        <w:t xml:space="preserve"> </w:t>
      </w:r>
      <w:r w:rsidR="00B530F9">
        <w:rPr>
          <w:b/>
          <w:sz w:val="24"/>
          <w:szCs w:val="24"/>
        </w:rPr>
        <w:t xml:space="preserve">18 </w:t>
      </w:r>
      <w:r w:rsidR="00832B04">
        <w:rPr>
          <w:b/>
          <w:sz w:val="24"/>
          <w:szCs w:val="24"/>
        </w:rPr>
        <w:t>июня</w:t>
      </w:r>
      <w:r w:rsidR="00B530F9">
        <w:rPr>
          <w:b/>
          <w:sz w:val="24"/>
          <w:szCs w:val="24"/>
        </w:rPr>
        <w:t xml:space="preserve"> 2022</w:t>
      </w:r>
      <w:r w:rsidRPr="003303E1">
        <w:rPr>
          <w:b/>
          <w:sz w:val="24"/>
          <w:szCs w:val="24"/>
        </w:rPr>
        <w:t xml:space="preserve"> года проведено  </w:t>
      </w:r>
      <w:proofErr w:type="gramStart"/>
      <w:r w:rsidRPr="003303E1">
        <w:rPr>
          <w:b/>
          <w:sz w:val="24"/>
          <w:szCs w:val="24"/>
        </w:rPr>
        <w:t>заседание</w:t>
      </w:r>
      <w:proofErr w:type="gramEnd"/>
      <w:r w:rsidRPr="003303E1">
        <w:rPr>
          <w:sz w:val="24"/>
          <w:szCs w:val="24"/>
        </w:rPr>
        <w:t xml:space="preserve"> на котором рассмотрена информация:</w:t>
      </w:r>
    </w:p>
    <w:p w:rsidR="00832B04" w:rsidRPr="00832B04" w:rsidRDefault="00832B04" w:rsidP="00832B04">
      <w:pPr>
        <w:spacing w:line="276" w:lineRule="auto"/>
        <w:ind w:firstLine="709"/>
        <w:jc w:val="both"/>
        <w:rPr>
          <w:sz w:val="24"/>
          <w:szCs w:val="24"/>
        </w:rPr>
      </w:pPr>
      <w:r w:rsidRPr="00832B04">
        <w:rPr>
          <w:sz w:val="24"/>
          <w:szCs w:val="24"/>
        </w:rPr>
        <w:t xml:space="preserve">1. О  выполнении   иной    оплачиваемой   работы   муниципальным служащим администрации сельского поселения Сорум </w:t>
      </w:r>
      <w:r>
        <w:rPr>
          <w:sz w:val="24"/>
          <w:szCs w:val="24"/>
        </w:rPr>
        <w:t>заведующим сектором</w:t>
      </w:r>
      <w:r w:rsidRPr="00832B04">
        <w:rPr>
          <w:sz w:val="24"/>
          <w:szCs w:val="24"/>
        </w:rPr>
        <w:t xml:space="preserve"> организационной деятельности администрации сельского поселения Сорум, которая может повлечь несоблюдение муниципальным служащим требований к служебному поведению и требований об урегулировании конфликта интересов</w:t>
      </w:r>
      <w:r>
        <w:rPr>
          <w:sz w:val="24"/>
          <w:szCs w:val="24"/>
        </w:rPr>
        <w:t>.</w:t>
      </w:r>
      <w:r w:rsidRPr="00832B04">
        <w:rPr>
          <w:sz w:val="24"/>
          <w:szCs w:val="24"/>
        </w:rPr>
        <w:t xml:space="preserve"> </w:t>
      </w:r>
    </w:p>
    <w:p w:rsidR="00832B04" w:rsidRPr="00832B04" w:rsidRDefault="00832B04" w:rsidP="00832B04">
      <w:pPr>
        <w:ind w:firstLine="708"/>
        <w:jc w:val="both"/>
        <w:rPr>
          <w:b/>
          <w:sz w:val="24"/>
          <w:szCs w:val="24"/>
        </w:rPr>
      </w:pPr>
      <w:r w:rsidRPr="00832B04">
        <w:rPr>
          <w:b/>
          <w:sz w:val="24"/>
          <w:szCs w:val="24"/>
        </w:rPr>
        <w:t>Решили:</w:t>
      </w:r>
    </w:p>
    <w:p w:rsidR="00832B04" w:rsidRPr="00832B04" w:rsidRDefault="00832B04" w:rsidP="00832B04">
      <w:pPr>
        <w:ind w:firstLine="708"/>
        <w:jc w:val="both"/>
        <w:rPr>
          <w:sz w:val="24"/>
          <w:szCs w:val="24"/>
        </w:rPr>
      </w:pPr>
      <w:r w:rsidRPr="00832B04">
        <w:rPr>
          <w:sz w:val="24"/>
          <w:szCs w:val="24"/>
        </w:rPr>
        <w:t xml:space="preserve">1. </w:t>
      </w:r>
      <w:proofErr w:type="gramStart"/>
      <w:r w:rsidRPr="00832B04">
        <w:rPr>
          <w:sz w:val="24"/>
          <w:szCs w:val="24"/>
        </w:rPr>
        <w:t>Руководствуясь статьями 10, 11 Федерального закона от 25 декабря 2008 года    № 273-ФЗ «О противодействии коррупции», статьей 14.1 Федерального закона от 2 марта 2007 года № 25-ФЗ «О муниципальной службе в Российской Федерации», постановлением администрации сельского поселения Сорум от 16 октября 2012 года № 88 «О комиссии  по соблюдению требований к служебному поведению муниципальных служащих и урегулированию конфликтов интересов  в администрации сельского поселения</w:t>
      </w:r>
      <w:proofErr w:type="gramEnd"/>
      <w:r w:rsidRPr="00832B04">
        <w:rPr>
          <w:sz w:val="24"/>
          <w:szCs w:val="24"/>
        </w:rPr>
        <w:t xml:space="preserve"> </w:t>
      </w:r>
      <w:proofErr w:type="gramStart"/>
      <w:r w:rsidRPr="00832B04">
        <w:rPr>
          <w:sz w:val="24"/>
          <w:szCs w:val="24"/>
        </w:rPr>
        <w:t xml:space="preserve">Сорум», комиссия единогласно решила, что </w:t>
      </w:r>
      <w:r>
        <w:rPr>
          <w:sz w:val="24"/>
          <w:szCs w:val="24"/>
        </w:rPr>
        <w:t>заведующий сектором</w:t>
      </w:r>
      <w:r w:rsidRPr="00832B04">
        <w:rPr>
          <w:sz w:val="24"/>
          <w:szCs w:val="24"/>
        </w:rPr>
        <w:t xml:space="preserve"> организационной деятельности,  выполняя иную </w:t>
      </w:r>
      <w:bookmarkStart w:id="0" w:name="_GoBack"/>
      <w:bookmarkEnd w:id="0"/>
      <w:r w:rsidRPr="00832B04">
        <w:rPr>
          <w:sz w:val="24"/>
          <w:szCs w:val="24"/>
        </w:rPr>
        <w:t xml:space="preserve">оплачиваемую работу согласно должностной инструкции и на основании  </w:t>
      </w:r>
      <w:r w:rsidRPr="00832B04">
        <w:rPr>
          <w:sz w:val="24"/>
          <w:szCs w:val="24"/>
        </w:rPr>
        <w:t xml:space="preserve">и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по организации и проведению выборов главы сельского поселения Сорум </w:t>
      </w:r>
      <w:r w:rsidRPr="00832B04">
        <w:rPr>
          <w:sz w:val="24"/>
          <w:szCs w:val="24"/>
        </w:rPr>
        <w:t>соблюдает требования по урегулированию конфликта интересов.</w:t>
      </w:r>
      <w:proofErr w:type="gramEnd"/>
    </w:p>
    <w:p w:rsidR="00832B04" w:rsidRPr="00832B04" w:rsidRDefault="00832B04" w:rsidP="00832B0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326DB" w:rsidRDefault="002326DB"/>
    <w:sectPr w:rsidR="002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A"/>
    <w:rsid w:val="002326DB"/>
    <w:rsid w:val="003F7D6A"/>
    <w:rsid w:val="006D4F36"/>
    <w:rsid w:val="00832B04"/>
    <w:rsid w:val="00B530F9"/>
    <w:rsid w:val="00D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2022-05-19T04:32:00Z</cp:lastPrinted>
  <dcterms:created xsi:type="dcterms:W3CDTF">2022-05-19T04:28:00Z</dcterms:created>
  <dcterms:modified xsi:type="dcterms:W3CDTF">2022-07-07T09:19:00Z</dcterms:modified>
</cp:coreProperties>
</file>